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2606C" w14:textId="77777777" w:rsidR="00663E79" w:rsidRDefault="00EC4751" w:rsidP="00EC4751">
      <w:pPr>
        <w:jc w:val="center"/>
        <w:rPr>
          <w:rFonts w:ascii="Times New Roman" w:hAnsi="Times New Roman" w:cs="Times New Roman"/>
          <w:b/>
          <w:bCs/>
          <w:sz w:val="28"/>
          <w:szCs w:val="28"/>
          <w:u w:val="single"/>
        </w:rPr>
      </w:pPr>
      <w:r w:rsidRPr="00EC4751">
        <w:rPr>
          <w:rFonts w:ascii="Times New Roman" w:hAnsi="Times New Roman" w:cs="Times New Roman"/>
          <w:b/>
          <w:bCs/>
          <w:sz w:val="28"/>
          <w:szCs w:val="28"/>
          <w:u w:val="single"/>
        </w:rPr>
        <w:t>INCONTRO CON IL CeDAV</w:t>
      </w:r>
    </w:p>
    <w:p w14:paraId="3E173ECC" w14:textId="32CD38F6" w:rsidR="00EC4751" w:rsidRPr="00EC4751" w:rsidRDefault="00EC4751" w:rsidP="00EC4751">
      <w:pPr>
        <w:jc w:val="center"/>
        <w:rPr>
          <w:rFonts w:ascii="Times New Roman" w:hAnsi="Times New Roman" w:cs="Times New Roman"/>
          <w:b/>
          <w:bCs/>
          <w:sz w:val="28"/>
          <w:szCs w:val="28"/>
        </w:rPr>
      </w:pPr>
      <w:r>
        <w:rPr>
          <w:rFonts w:ascii="Times New Roman" w:hAnsi="Times New Roman" w:cs="Times New Roman"/>
          <w:b/>
          <w:bCs/>
          <w:sz w:val="28"/>
          <w:szCs w:val="28"/>
        </w:rPr>
        <w:t xml:space="preserve">  Giornata contro la violenza sulle donne</w:t>
      </w:r>
    </w:p>
    <w:p w14:paraId="14386779" w14:textId="77777777" w:rsidR="00EC4751" w:rsidRDefault="00EC4751"/>
    <w:p w14:paraId="6E6F1DF5" w14:textId="77777777" w:rsidR="00EC4751" w:rsidRDefault="00EC4751" w:rsidP="00EC4751">
      <w:pPr>
        <w:jc w:val="center"/>
        <w:rPr>
          <w:rFonts w:ascii="Times New Roman" w:hAnsi="Times New Roman" w:cs="Times New Roman"/>
          <w:b/>
          <w:bCs/>
          <w:sz w:val="28"/>
          <w:szCs w:val="28"/>
        </w:rPr>
      </w:pPr>
    </w:p>
    <w:p w14:paraId="5B3E845C" w14:textId="609A5631" w:rsidR="00221E44" w:rsidRDefault="00EC4751" w:rsidP="00EC4751">
      <w:pPr>
        <w:rPr>
          <w:rFonts w:ascii="Times New Roman" w:hAnsi="Times New Roman" w:cs="Times New Roman"/>
          <w:sz w:val="26"/>
          <w:szCs w:val="26"/>
        </w:rPr>
      </w:pPr>
      <w:r w:rsidRPr="00EC4751">
        <w:rPr>
          <w:rFonts w:ascii="Times New Roman" w:hAnsi="Times New Roman" w:cs="Times New Roman"/>
          <w:sz w:val="26"/>
          <w:szCs w:val="26"/>
        </w:rPr>
        <w:t>Giorno 29 novembre</w:t>
      </w:r>
      <w:r w:rsidR="00304FB7">
        <w:rPr>
          <w:rFonts w:ascii="Times New Roman" w:hAnsi="Times New Roman" w:cs="Times New Roman"/>
          <w:sz w:val="26"/>
          <w:szCs w:val="26"/>
        </w:rPr>
        <w:t xml:space="preserve"> </w:t>
      </w:r>
      <w:r w:rsidRPr="00EC4751">
        <w:rPr>
          <w:rFonts w:ascii="Times New Roman" w:hAnsi="Times New Roman" w:cs="Times New Roman"/>
          <w:sz w:val="26"/>
          <w:szCs w:val="26"/>
        </w:rPr>
        <w:t>2022</w:t>
      </w:r>
      <w:r w:rsidR="00663E79">
        <w:rPr>
          <w:rFonts w:ascii="Times New Roman" w:hAnsi="Times New Roman" w:cs="Times New Roman"/>
          <w:sz w:val="26"/>
          <w:szCs w:val="26"/>
        </w:rPr>
        <w:t xml:space="preserve"> </w:t>
      </w:r>
      <w:r w:rsidRPr="00EC4751">
        <w:rPr>
          <w:rFonts w:ascii="Times New Roman" w:hAnsi="Times New Roman" w:cs="Times New Roman"/>
          <w:sz w:val="26"/>
          <w:szCs w:val="26"/>
        </w:rPr>
        <w:t>nel nostro Istituto si è tenuta una interessante e partecipata iniziativa di sensibilizzazione sulle tematiche della violenza sulle donne</w:t>
      </w:r>
      <w:r>
        <w:rPr>
          <w:rFonts w:ascii="Times New Roman" w:hAnsi="Times New Roman" w:cs="Times New Roman"/>
          <w:sz w:val="26"/>
          <w:szCs w:val="26"/>
        </w:rPr>
        <w:t>. Alla presenza della dirigente, prof.ssa Alessandra Minniti, la presidente emerita avv.ta Carmen Currò</w:t>
      </w:r>
      <w:r w:rsidR="00663E79">
        <w:rPr>
          <w:rFonts w:ascii="Times New Roman" w:hAnsi="Times New Roman" w:cs="Times New Roman"/>
          <w:sz w:val="26"/>
          <w:szCs w:val="26"/>
        </w:rPr>
        <w:t xml:space="preserve"> e la referente gruppo scuola CeDAV dott.ssa Maria Portovenero hanno incontrato i ragazzi e le ragazze della secondaria di I grado che hanno manifestato vivo interesse verso gli argomenti trattati evidenziando ulteriormente l’importanza del lavoro di promozione di una cultura non violenta che il CeDAV svolge da anni presso le scuole di Messina e provincia</w:t>
      </w:r>
    </w:p>
    <w:p w14:paraId="3228F85D" w14:textId="77777777" w:rsidR="00221E44" w:rsidRDefault="00221E44" w:rsidP="00EC4751">
      <w:pPr>
        <w:rPr>
          <w:rFonts w:ascii="Times New Roman" w:hAnsi="Times New Roman" w:cs="Times New Roman"/>
          <w:sz w:val="26"/>
          <w:szCs w:val="26"/>
        </w:rPr>
      </w:pPr>
    </w:p>
    <w:p w14:paraId="5D951370" w14:textId="115F3576" w:rsidR="00695A6E" w:rsidRPr="00EC4751" w:rsidRDefault="00565416" w:rsidP="00221E44">
      <w:pPr>
        <w:jc w:val="center"/>
        <w:rPr>
          <w:rFonts w:ascii="Times New Roman" w:hAnsi="Times New Roman" w:cs="Times New Roman"/>
          <w:sz w:val="26"/>
          <w:szCs w:val="26"/>
        </w:rPr>
      </w:pPr>
      <w:r>
        <w:rPr>
          <w:noProof/>
        </w:rPr>
        <w:drawing>
          <wp:inline distT="0" distB="0" distL="0" distR="0" wp14:anchorId="0AF4FBA6" wp14:editId="02358DA6">
            <wp:extent cx="4939030" cy="50482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39030" cy="5048250"/>
                    </a:xfrm>
                    <a:prstGeom prst="rect">
                      <a:avLst/>
                    </a:prstGeom>
                    <a:noFill/>
                    <a:ln>
                      <a:noFill/>
                    </a:ln>
                  </pic:spPr>
                </pic:pic>
              </a:graphicData>
            </a:graphic>
          </wp:inline>
        </w:drawing>
      </w:r>
      <w:r w:rsidR="00221E44">
        <w:rPr>
          <w:noProof/>
        </w:rPr>
        <mc:AlternateContent>
          <mc:Choice Requires="wps">
            <w:drawing>
              <wp:inline distT="0" distB="0" distL="0" distR="0" wp14:anchorId="670827CF" wp14:editId="5CBDF644">
                <wp:extent cx="304800" cy="304800"/>
                <wp:effectExtent l="0" t="0" r="0" b="0"/>
                <wp:docPr id="1" name="Rettango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B64D92" id="Rettangolo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221E44">
        <w:rPr>
          <w:noProof/>
        </w:rPr>
        <mc:AlternateContent>
          <mc:Choice Requires="wps">
            <w:drawing>
              <wp:inline distT="0" distB="0" distL="0" distR="0" wp14:anchorId="7E29E56D" wp14:editId="28537B1D">
                <wp:extent cx="304800" cy="304800"/>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3358C8"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63E79">
        <w:rPr>
          <w:rFonts w:ascii="Times New Roman" w:hAnsi="Times New Roman" w:cs="Times New Roman"/>
          <w:sz w:val="26"/>
          <w:szCs w:val="26"/>
        </w:rPr>
        <w:t>.</w:t>
      </w:r>
    </w:p>
    <w:sectPr w:rsidR="00695A6E" w:rsidRPr="00EC475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751"/>
    <w:rsid w:val="00193F69"/>
    <w:rsid w:val="00221E44"/>
    <w:rsid w:val="00304FB7"/>
    <w:rsid w:val="00484EFD"/>
    <w:rsid w:val="00565416"/>
    <w:rsid w:val="00663E79"/>
    <w:rsid w:val="00695A6E"/>
    <w:rsid w:val="00EC47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D1311"/>
  <w15:chartTrackingRefBased/>
  <w15:docId w15:val="{B286843F-E201-418F-93A9-BB3DE345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103</Words>
  <Characters>591</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spadaro</dc:creator>
  <cp:keywords/>
  <dc:description/>
  <cp:lastModifiedBy>katia spadaro</cp:lastModifiedBy>
  <cp:revision>7</cp:revision>
  <dcterms:created xsi:type="dcterms:W3CDTF">2022-12-02T16:44:00Z</dcterms:created>
  <dcterms:modified xsi:type="dcterms:W3CDTF">2022-12-02T18:13:00Z</dcterms:modified>
</cp:coreProperties>
</file>